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EF33A" w14:textId="3F66BE91" w:rsidR="002C1F87" w:rsidRDefault="00552819">
      <w:r>
        <w:t>Name_____________________________________________________</w:t>
      </w:r>
    </w:p>
    <w:p w14:paraId="75B604A2" w14:textId="77777777" w:rsidR="002C1F87" w:rsidRDefault="002C1F87"/>
    <w:p w14:paraId="755DE8AA" w14:textId="2AE74A68" w:rsidR="002C1F87" w:rsidRDefault="002C1F87">
      <w:proofErr w:type="gramStart"/>
      <w:r>
        <w:t>Homework on species concepts, speciation</w:t>
      </w:r>
      <w:r w:rsidR="0060014A">
        <w:t xml:space="preserve"> and punctuated equilibrium.</w:t>
      </w:r>
      <w:proofErr w:type="gramEnd"/>
      <w:r w:rsidR="0060014A">
        <w:t xml:space="preserve"> </w:t>
      </w:r>
    </w:p>
    <w:p w14:paraId="3D4518CF" w14:textId="77777777" w:rsidR="002C1F87" w:rsidRDefault="002C1F87"/>
    <w:p w14:paraId="1ED5807D" w14:textId="77777777" w:rsidR="002C1F87" w:rsidRDefault="002C1F87"/>
    <w:p w14:paraId="51995E65" w14:textId="2EB3A81C" w:rsidR="00375495" w:rsidRDefault="004E1258">
      <w:r>
        <w:t xml:space="preserve">1. Compare and contrasts </w:t>
      </w:r>
      <w:r w:rsidR="000E7BB1">
        <w:t>the biological, morphological or eco</w:t>
      </w:r>
      <w:r>
        <w:t>logical definition of a species.  Make sure you include definitions for each type of species in your answer.</w:t>
      </w:r>
    </w:p>
    <w:p w14:paraId="03C71C2A" w14:textId="77777777" w:rsidR="000E7BB1" w:rsidRDefault="000E7BB1"/>
    <w:p w14:paraId="53D0FA5D" w14:textId="398C2236" w:rsidR="00DC2EDA" w:rsidRDefault="004E1258">
      <w:r>
        <w:t>2.</w:t>
      </w:r>
      <w:r w:rsidR="00DC2EDA">
        <w:t xml:space="preserve"> </w:t>
      </w:r>
      <w:proofErr w:type="gramStart"/>
      <w:r w:rsidR="00DC2EDA">
        <w:t>a</w:t>
      </w:r>
      <w:proofErr w:type="gramEnd"/>
      <w:r w:rsidR="00DC2EDA">
        <w:t xml:space="preserve">. What </w:t>
      </w:r>
      <w:proofErr w:type="gramStart"/>
      <w:r w:rsidR="00DC2EDA">
        <w:t xml:space="preserve">do  </w:t>
      </w:r>
      <w:proofErr w:type="spellStart"/>
      <w:r w:rsidR="00DC2EDA">
        <w:t>peripatric</w:t>
      </w:r>
      <w:proofErr w:type="spellEnd"/>
      <w:proofErr w:type="gramEnd"/>
      <w:r w:rsidR="00DC2EDA">
        <w:t xml:space="preserve"> and </w:t>
      </w:r>
      <w:proofErr w:type="spellStart"/>
      <w:r w:rsidR="00DC2EDA">
        <w:t>parapatric</w:t>
      </w:r>
      <w:proofErr w:type="spellEnd"/>
      <w:r w:rsidR="00DC2EDA">
        <w:t xml:space="preserve">  speciation have in common with allopatric speciation</w:t>
      </w:r>
      <w:r w:rsidR="00281B78">
        <w:t>?</w:t>
      </w:r>
      <w:r w:rsidR="00DC2EDA">
        <w:t xml:space="preserve"> </w:t>
      </w:r>
    </w:p>
    <w:p w14:paraId="73177EB4" w14:textId="13219110" w:rsidR="00DC2EDA" w:rsidRDefault="00DC2EDA">
      <w:r>
        <w:t xml:space="preserve"> </w:t>
      </w:r>
    </w:p>
    <w:p w14:paraId="1C6817B8" w14:textId="77777777" w:rsidR="00DC2EDA" w:rsidRDefault="00DC2EDA">
      <w:r>
        <w:t xml:space="preserve">b. </w:t>
      </w:r>
      <w:r w:rsidR="004E1258">
        <w:t xml:space="preserve"> Compare and contrast allopatric and</w:t>
      </w:r>
      <w:r w:rsidR="000E7BB1">
        <w:t xml:space="preserve"> sympatric speciation. </w:t>
      </w:r>
      <w:r w:rsidR="004E1258">
        <w:t xml:space="preserve">  </w:t>
      </w:r>
    </w:p>
    <w:p w14:paraId="09C6CD09" w14:textId="77777777" w:rsidR="00DC2EDA" w:rsidRDefault="00DC2EDA"/>
    <w:p w14:paraId="08903813" w14:textId="6B421922" w:rsidR="000E7BB1" w:rsidRDefault="00DC2EDA">
      <w:r>
        <w:t xml:space="preserve">c. </w:t>
      </w:r>
      <w:r w:rsidR="004E1258">
        <w:t>Why do you suppose sympatric speciation has only been documented rarely?</w:t>
      </w:r>
    </w:p>
    <w:p w14:paraId="1FC3E8F3" w14:textId="77777777" w:rsidR="000E7BB1" w:rsidRDefault="000E7BB1"/>
    <w:p w14:paraId="39CC8706" w14:textId="77777777" w:rsidR="000E7BB1" w:rsidRDefault="004E1258">
      <w:r>
        <w:t xml:space="preserve">3. On punctuated equilibrium.   </w:t>
      </w:r>
      <w:r w:rsidR="001542D6">
        <w:t>a</w:t>
      </w:r>
      <w:r>
        <w:t>.</w:t>
      </w:r>
      <w:r w:rsidR="001542D6">
        <w:t xml:space="preserve"> </w:t>
      </w:r>
      <w:r>
        <w:t xml:space="preserve">How could </w:t>
      </w:r>
      <w:r w:rsidR="000E7BB1">
        <w:t>you determine if a phylogeny appears to evolve in a punctuated equilibriu</w:t>
      </w:r>
      <w:r w:rsidR="00B4474F">
        <w:t>m or gradual manner?</w:t>
      </w:r>
      <w:r w:rsidR="000E7BB1">
        <w:t xml:space="preserve">  </w:t>
      </w:r>
    </w:p>
    <w:p w14:paraId="7664B55D" w14:textId="77777777" w:rsidR="000E7BB1" w:rsidRDefault="000E7BB1"/>
    <w:p w14:paraId="108E95DE" w14:textId="77777777" w:rsidR="000E7BB1" w:rsidRDefault="004E1258">
      <w:r>
        <w:t xml:space="preserve">b. </w:t>
      </w:r>
      <w:r w:rsidR="000E7BB1">
        <w:t xml:space="preserve">What do we mean when we say that punctuated equilibrium theory predicts species selection?    </w:t>
      </w:r>
    </w:p>
    <w:p w14:paraId="49181A79" w14:textId="77777777" w:rsidR="000E7BB1" w:rsidRDefault="000E7BB1"/>
    <w:p w14:paraId="3CBC6FF8" w14:textId="24AB1F8E" w:rsidR="000E7BB1" w:rsidRDefault="004E1258">
      <w:r>
        <w:t xml:space="preserve">c. </w:t>
      </w:r>
      <w:r w:rsidR="000E7BB1">
        <w:t xml:space="preserve">What is the </w:t>
      </w:r>
      <w:r w:rsidR="00B4474F">
        <w:t xml:space="preserve">potential </w:t>
      </w:r>
      <w:r w:rsidR="000E7BB1">
        <w:t>role of genetic drift in obtaining a punctu</w:t>
      </w:r>
      <w:r w:rsidR="00B4474F">
        <w:t xml:space="preserve">ated equilibrium </w:t>
      </w:r>
      <w:r w:rsidR="00CF2801">
        <w:t>pattern of speciation with time</w:t>
      </w:r>
      <w:r w:rsidR="000E7BB1">
        <w:t>?</w:t>
      </w:r>
    </w:p>
    <w:p w14:paraId="24205908" w14:textId="77777777" w:rsidR="000E7BB1" w:rsidRDefault="000E7BB1"/>
    <w:p w14:paraId="08045CE1" w14:textId="77777777" w:rsidR="000E7BB1" w:rsidRDefault="000E7BB1">
      <w:bookmarkStart w:id="0" w:name="_GoBack"/>
      <w:bookmarkEnd w:id="0"/>
    </w:p>
    <w:p w14:paraId="2A6BD677" w14:textId="77777777" w:rsidR="000E7BB1" w:rsidRDefault="000E7BB1"/>
    <w:p w14:paraId="060F6BF3" w14:textId="77777777" w:rsidR="000E7BB1" w:rsidRDefault="000E7BB1"/>
    <w:p w14:paraId="18ACFF27" w14:textId="77777777" w:rsidR="000E7BB1" w:rsidRDefault="000E7BB1"/>
    <w:p w14:paraId="3FC545A6" w14:textId="77777777" w:rsidR="000E7BB1" w:rsidRDefault="000E7BB1"/>
    <w:p w14:paraId="0E0DB9EA" w14:textId="77777777" w:rsidR="000E7BB1" w:rsidRDefault="000E7BB1"/>
    <w:sectPr w:rsidR="000E7BB1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B1"/>
    <w:rsid w:val="000E7BB1"/>
    <w:rsid w:val="001542D6"/>
    <w:rsid w:val="00281B78"/>
    <w:rsid w:val="002C1F87"/>
    <w:rsid w:val="00375495"/>
    <w:rsid w:val="00442F6C"/>
    <w:rsid w:val="004E1258"/>
    <w:rsid w:val="00552819"/>
    <w:rsid w:val="0060014A"/>
    <w:rsid w:val="00815B3E"/>
    <w:rsid w:val="00B4474F"/>
    <w:rsid w:val="00CF2801"/>
    <w:rsid w:val="00D5658C"/>
    <w:rsid w:val="00D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FB3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Macintosh Word</Application>
  <DocSecurity>0</DocSecurity>
  <Lines>6</Lines>
  <Paragraphs>1</Paragraphs>
  <ScaleCrop>false</ScaleCrop>
  <Company>ncsu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2</cp:revision>
  <dcterms:created xsi:type="dcterms:W3CDTF">2020-02-19T05:55:00Z</dcterms:created>
  <dcterms:modified xsi:type="dcterms:W3CDTF">2020-02-19T05:55:00Z</dcterms:modified>
</cp:coreProperties>
</file>